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FB125F" w:rsidRDefault="00B964E5" w:rsidP="00B964E5">
      <w:pPr>
        <w:pStyle w:val="Heading1"/>
        <w:rPr>
          <w:rFonts w:ascii="Arial" w:hAnsi="Arial" w:cs="Arial"/>
          <w:szCs w:val="28"/>
        </w:rPr>
      </w:pPr>
      <w:bookmarkStart w:id="0" w:name="_GoBack"/>
      <w:bookmarkEnd w:id="0"/>
      <w:r w:rsidRPr="00FB125F">
        <w:rPr>
          <w:rFonts w:ascii="Arial" w:hAnsi="Arial" w:cs="Arial"/>
          <w:szCs w:val="28"/>
        </w:rPr>
        <w:t>5 Evergreen Niches For Affiliate Marketers</w:t>
      </w:r>
    </w:p>
    <w:p w:rsidR="00B964E5" w:rsidRPr="00FB125F" w:rsidRDefault="00720909" w:rsidP="00B964E5">
      <w:pPr>
        <w:spacing w:before="240"/>
        <w:rPr>
          <w:rFonts w:ascii="Arial" w:hAnsi="Arial" w:cs="Arial"/>
          <w:sz w:val="28"/>
          <w:szCs w:val="28"/>
        </w:rPr>
      </w:pPr>
      <w:r w:rsidRPr="00FB125F">
        <w:rPr>
          <w:rFonts w:ascii="Arial" w:hAnsi="Arial" w:cs="Arial"/>
          <w:sz w:val="28"/>
          <w:szCs w:val="28"/>
        </w:rPr>
        <w:t>Affiliate marketing is one of the easiest ways to earn money online. You can recommend products to your blog readers or your social media followers, and when they buy your recommendation, you get a percentage of the profits.</w:t>
      </w:r>
      <w:r w:rsidR="007E53E5" w:rsidRPr="00FB125F">
        <w:rPr>
          <w:rFonts w:ascii="Arial" w:hAnsi="Arial" w:cs="Arial"/>
          <w:sz w:val="28"/>
          <w:szCs w:val="28"/>
        </w:rPr>
        <w:t xml:space="preserve"> </w:t>
      </w:r>
      <w:r w:rsidR="0030102A" w:rsidRPr="00FB125F">
        <w:rPr>
          <w:rFonts w:ascii="Arial" w:hAnsi="Arial" w:cs="Arial"/>
          <w:sz w:val="28"/>
          <w:szCs w:val="28"/>
        </w:rPr>
        <w:t>And ou</w:t>
      </w:r>
      <w:r w:rsidR="00B65EF1" w:rsidRPr="00FB125F">
        <w:rPr>
          <w:rFonts w:ascii="Arial" w:hAnsi="Arial" w:cs="Arial"/>
          <w:sz w:val="28"/>
          <w:szCs w:val="28"/>
        </w:rPr>
        <w:t xml:space="preserve">t of all the thousands of evergreen </w:t>
      </w:r>
      <w:r w:rsidR="00B65EF1" w:rsidRPr="00FB125F">
        <w:rPr>
          <w:rFonts w:ascii="Arial" w:hAnsi="Arial" w:cs="Arial"/>
          <w:noProof/>
          <w:sz w:val="28"/>
          <w:szCs w:val="28"/>
        </w:rPr>
        <w:t>niches</w:t>
      </w:r>
      <w:r w:rsidR="00B65EF1" w:rsidRPr="00FB125F">
        <w:rPr>
          <w:rFonts w:ascii="Arial" w:hAnsi="Arial" w:cs="Arial"/>
          <w:sz w:val="28"/>
          <w:szCs w:val="28"/>
        </w:rPr>
        <w:t xml:space="preserve"> you can build your online business on, we’ve picked the top 5 niches </w:t>
      </w:r>
      <w:r w:rsidR="00B65EF1" w:rsidRPr="00FB125F">
        <w:rPr>
          <w:rFonts w:ascii="Arial" w:hAnsi="Arial" w:cs="Arial"/>
          <w:noProof/>
          <w:sz w:val="28"/>
          <w:szCs w:val="28"/>
        </w:rPr>
        <w:t>that</w:t>
      </w:r>
      <w:r w:rsidR="0030102A" w:rsidRPr="00FB125F">
        <w:rPr>
          <w:rFonts w:ascii="Arial" w:hAnsi="Arial" w:cs="Arial"/>
          <w:noProof/>
          <w:sz w:val="28"/>
          <w:szCs w:val="28"/>
        </w:rPr>
        <w:t xml:space="preserve"> are</w:t>
      </w:r>
      <w:r w:rsidR="00B65EF1" w:rsidRPr="00FB125F">
        <w:rPr>
          <w:rFonts w:ascii="Arial" w:hAnsi="Arial" w:cs="Arial"/>
          <w:sz w:val="28"/>
          <w:szCs w:val="28"/>
        </w:rPr>
        <w:t xml:space="preserve"> perfect for affiliate marketers</w:t>
      </w:r>
      <w:r w:rsidR="0030102A" w:rsidRPr="00FB125F">
        <w:rPr>
          <w:rFonts w:ascii="Arial" w:hAnsi="Arial" w:cs="Arial"/>
          <w:sz w:val="28"/>
          <w:szCs w:val="28"/>
        </w:rPr>
        <w:t xml:space="preserve">! </w:t>
      </w:r>
      <w:r w:rsidR="00AE3FF1" w:rsidRPr="00FB125F">
        <w:rPr>
          <w:rFonts w:ascii="Arial" w:hAnsi="Arial" w:cs="Arial"/>
          <w:sz w:val="28"/>
          <w:szCs w:val="28"/>
        </w:rPr>
        <w:t xml:space="preserve">Of course, these niches are just the tip of the iceberg, you can further narrow down or drill down into an endless number of sub-niches!  </w:t>
      </w:r>
    </w:p>
    <w:p w:rsidR="00B964E5" w:rsidRPr="00FB125F" w:rsidRDefault="00B964E5">
      <w:pPr>
        <w:rPr>
          <w:rFonts w:ascii="Arial" w:hAnsi="Arial" w:cs="Arial"/>
          <w:sz w:val="28"/>
          <w:szCs w:val="28"/>
        </w:rPr>
      </w:pPr>
    </w:p>
    <w:p w:rsidR="0030102A" w:rsidRPr="00FB125F" w:rsidRDefault="00FB55A4" w:rsidP="00AE3FF1">
      <w:pPr>
        <w:pStyle w:val="ListParagraph"/>
        <w:numPr>
          <w:ilvl w:val="0"/>
          <w:numId w:val="1"/>
        </w:numPr>
        <w:rPr>
          <w:rFonts w:ascii="Arial" w:hAnsi="Arial" w:cs="Arial"/>
          <w:b/>
          <w:sz w:val="28"/>
          <w:szCs w:val="28"/>
        </w:rPr>
      </w:pPr>
      <w:r w:rsidRPr="00FB125F">
        <w:rPr>
          <w:rFonts w:ascii="Arial" w:hAnsi="Arial" w:cs="Arial"/>
          <w:b/>
          <w:sz w:val="28"/>
          <w:szCs w:val="28"/>
        </w:rPr>
        <w:t>Weight loss niche</w:t>
      </w:r>
    </w:p>
    <w:p w:rsidR="0030102A" w:rsidRPr="00FB125F" w:rsidRDefault="0030102A" w:rsidP="0030102A">
      <w:pPr>
        <w:rPr>
          <w:rFonts w:ascii="Arial" w:hAnsi="Arial" w:cs="Arial"/>
          <w:sz w:val="28"/>
          <w:szCs w:val="28"/>
        </w:rPr>
      </w:pPr>
    </w:p>
    <w:p w:rsidR="00AE3FF1" w:rsidRPr="00FB125F" w:rsidRDefault="0030102A" w:rsidP="0030102A">
      <w:pPr>
        <w:rPr>
          <w:rFonts w:ascii="Arial" w:hAnsi="Arial" w:cs="Arial"/>
          <w:sz w:val="28"/>
          <w:szCs w:val="28"/>
        </w:rPr>
      </w:pPr>
      <w:r w:rsidRPr="00FB125F">
        <w:rPr>
          <w:rFonts w:ascii="Arial" w:hAnsi="Arial" w:cs="Arial"/>
          <w:sz w:val="28"/>
          <w:szCs w:val="28"/>
        </w:rPr>
        <w:t>P</w:t>
      </w:r>
      <w:r w:rsidR="00067501" w:rsidRPr="00FB125F">
        <w:rPr>
          <w:rFonts w:ascii="Arial" w:hAnsi="Arial" w:cs="Arial"/>
          <w:sz w:val="28"/>
          <w:szCs w:val="28"/>
        </w:rPr>
        <w:t>eople will always be wanting to know how to lose the excess weight. You can’t go wrong in this niche, although, you may need to drill down pretty deep if you want to find a sub-niche that doesn’t have too much competition. You may also need to think outside the box to drive traffic to your</w:t>
      </w:r>
      <w:r w:rsidR="00097342" w:rsidRPr="00FB125F">
        <w:rPr>
          <w:rFonts w:ascii="Arial" w:hAnsi="Arial" w:cs="Arial"/>
          <w:sz w:val="28"/>
          <w:szCs w:val="28"/>
        </w:rPr>
        <w:t xml:space="preserve"> affiliate offers.</w:t>
      </w:r>
    </w:p>
    <w:p w:rsidR="00AE3FF1" w:rsidRPr="00FB125F" w:rsidRDefault="00AE3FF1" w:rsidP="00AE3FF1">
      <w:pPr>
        <w:rPr>
          <w:rFonts w:ascii="Arial" w:hAnsi="Arial" w:cs="Arial"/>
          <w:sz w:val="28"/>
          <w:szCs w:val="28"/>
        </w:rPr>
      </w:pPr>
    </w:p>
    <w:p w:rsidR="0030102A" w:rsidRPr="00FB125F" w:rsidRDefault="00AE3FF1" w:rsidP="00AE3FF1">
      <w:pPr>
        <w:pStyle w:val="ListParagraph"/>
        <w:numPr>
          <w:ilvl w:val="0"/>
          <w:numId w:val="1"/>
        </w:numPr>
        <w:rPr>
          <w:rFonts w:ascii="Arial" w:hAnsi="Arial" w:cs="Arial"/>
          <w:b/>
          <w:sz w:val="28"/>
          <w:szCs w:val="28"/>
        </w:rPr>
      </w:pPr>
      <w:r w:rsidRPr="00FB125F">
        <w:rPr>
          <w:rFonts w:ascii="Arial" w:hAnsi="Arial" w:cs="Arial"/>
          <w:b/>
          <w:sz w:val="28"/>
          <w:szCs w:val="28"/>
        </w:rPr>
        <w:t xml:space="preserve">Make </w:t>
      </w:r>
      <w:r w:rsidRPr="00FB125F">
        <w:rPr>
          <w:rFonts w:ascii="Arial" w:hAnsi="Arial" w:cs="Arial"/>
          <w:b/>
          <w:noProof/>
          <w:sz w:val="28"/>
          <w:szCs w:val="28"/>
        </w:rPr>
        <w:t>money online</w:t>
      </w:r>
      <w:r w:rsidR="00097342" w:rsidRPr="00FB125F">
        <w:rPr>
          <w:rFonts w:ascii="Arial" w:hAnsi="Arial" w:cs="Arial"/>
          <w:b/>
          <w:sz w:val="28"/>
          <w:szCs w:val="28"/>
        </w:rPr>
        <w:t xml:space="preserve"> </w:t>
      </w:r>
      <w:r w:rsidR="0030102A" w:rsidRPr="00FB125F">
        <w:rPr>
          <w:rFonts w:ascii="Arial" w:hAnsi="Arial" w:cs="Arial"/>
          <w:b/>
          <w:sz w:val="28"/>
          <w:szCs w:val="28"/>
        </w:rPr>
        <w:t>niche</w:t>
      </w:r>
    </w:p>
    <w:p w:rsidR="0030102A" w:rsidRPr="00FB125F" w:rsidRDefault="0030102A" w:rsidP="0030102A">
      <w:pPr>
        <w:pStyle w:val="ListParagraph"/>
        <w:ind w:left="360"/>
        <w:rPr>
          <w:rFonts w:ascii="Arial" w:hAnsi="Arial" w:cs="Arial"/>
          <w:b/>
          <w:sz w:val="28"/>
          <w:szCs w:val="28"/>
        </w:rPr>
      </w:pPr>
    </w:p>
    <w:p w:rsidR="00AE3FF1" w:rsidRPr="00FB125F" w:rsidRDefault="0030102A" w:rsidP="0030102A">
      <w:pPr>
        <w:rPr>
          <w:rFonts w:ascii="Arial" w:hAnsi="Arial" w:cs="Arial"/>
          <w:sz w:val="28"/>
          <w:szCs w:val="28"/>
        </w:rPr>
      </w:pPr>
      <w:r w:rsidRPr="00FB125F">
        <w:rPr>
          <w:rFonts w:ascii="Arial" w:hAnsi="Arial" w:cs="Arial"/>
          <w:sz w:val="28"/>
          <w:szCs w:val="28"/>
        </w:rPr>
        <w:t>T</w:t>
      </w:r>
      <w:r w:rsidR="00097342" w:rsidRPr="00FB125F">
        <w:rPr>
          <w:rFonts w:ascii="Arial" w:hAnsi="Arial" w:cs="Arial"/>
          <w:sz w:val="28"/>
          <w:szCs w:val="28"/>
        </w:rPr>
        <w:t>here are countless ways to make money online</w:t>
      </w:r>
      <w:r w:rsidR="00FB125F" w:rsidRPr="00FB125F">
        <w:rPr>
          <w:rFonts w:ascii="Arial" w:hAnsi="Arial" w:cs="Arial"/>
          <w:sz w:val="28"/>
          <w:szCs w:val="28"/>
        </w:rPr>
        <w:t>,</w:t>
      </w:r>
      <w:r w:rsidR="00097342" w:rsidRPr="00FB125F">
        <w:rPr>
          <w:rFonts w:ascii="Arial" w:hAnsi="Arial" w:cs="Arial"/>
          <w:sz w:val="28"/>
          <w:szCs w:val="28"/>
        </w:rPr>
        <w:t xml:space="preserve"> </w:t>
      </w:r>
      <w:r w:rsidR="00097342" w:rsidRPr="00FB125F">
        <w:rPr>
          <w:rFonts w:ascii="Arial" w:hAnsi="Arial" w:cs="Arial"/>
          <w:noProof/>
          <w:sz w:val="28"/>
          <w:szCs w:val="28"/>
        </w:rPr>
        <w:t>and</w:t>
      </w:r>
      <w:r w:rsidR="00097342" w:rsidRPr="00FB125F">
        <w:rPr>
          <w:rFonts w:ascii="Arial" w:hAnsi="Arial" w:cs="Arial"/>
          <w:sz w:val="28"/>
          <w:szCs w:val="28"/>
        </w:rPr>
        <w:t xml:space="preserve"> people are making </w:t>
      </w:r>
      <w:r w:rsidR="00FB125F" w:rsidRPr="00FB125F">
        <w:rPr>
          <w:rFonts w:ascii="Arial" w:hAnsi="Arial" w:cs="Arial"/>
          <w:sz w:val="28"/>
          <w:szCs w:val="28"/>
        </w:rPr>
        <w:t>plenty of</w:t>
      </w:r>
      <w:r w:rsidR="00097342" w:rsidRPr="00FB125F">
        <w:rPr>
          <w:rFonts w:ascii="Arial" w:hAnsi="Arial" w:cs="Arial"/>
          <w:sz w:val="28"/>
          <w:szCs w:val="28"/>
        </w:rPr>
        <w:t xml:space="preserve"> money in this niche. If you know of a proven way to make money online that not too many people know about, then you can enter this niche. Branding is important here. There are far too many scammers in this niche</w:t>
      </w:r>
      <w:r w:rsidR="00FB125F" w:rsidRPr="00FB125F">
        <w:rPr>
          <w:rFonts w:ascii="Arial" w:hAnsi="Arial" w:cs="Arial"/>
          <w:sz w:val="28"/>
          <w:szCs w:val="28"/>
        </w:rPr>
        <w:t>,</w:t>
      </w:r>
      <w:r w:rsidR="00097342" w:rsidRPr="00FB125F">
        <w:rPr>
          <w:rFonts w:ascii="Arial" w:hAnsi="Arial" w:cs="Arial"/>
          <w:sz w:val="28"/>
          <w:szCs w:val="28"/>
        </w:rPr>
        <w:t xml:space="preserve"> </w:t>
      </w:r>
      <w:r w:rsidR="00097342" w:rsidRPr="00FB125F">
        <w:rPr>
          <w:rFonts w:ascii="Arial" w:hAnsi="Arial" w:cs="Arial"/>
          <w:noProof/>
          <w:sz w:val="28"/>
          <w:szCs w:val="28"/>
        </w:rPr>
        <w:t>and</w:t>
      </w:r>
      <w:r w:rsidR="00097342" w:rsidRPr="00FB125F">
        <w:rPr>
          <w:rFonts w:ascii="Arial" w:hAnsi="Arial" w:cs="Arial"/>
          <w:sz w:val="28"/>
          <w:szCs w:val="28"/>
        </w:rPr>
        <w:t xml:space="preserve"> you have to make sure you don’t mistakenly align yourself with the scammers!</w:t>
      </w:r>
    </w:p>
    <w:p w:rsidR="00AE3FF1" w:rsidRPr="00FB125F" w:rsidRDefault="00AE3FF1" w:rsidP="00AE3FF1">
      <w:pPr>
        <w:rPr>
          <w:rFonts w:ascii="Arial" w:hAnsi="Arial" w:cs="Arial"/>
          <w:sz w:val="28"/>
          <w:szCs w:val="28"/>
        </w:rPr>
      </w:pPr>
    </w:p>
    <w:p w:rsidR="0030102A" w:rsidRPr="00FB125F" w:rsidRDefault="00AE3FF1" w:rsidP="00AE3FF1">
      <w:pPr>
        <w:pStyle w:val="ListParagraph"/>
        <w:numPr>
          <w:ilvl w:val="0"/>
          <w:numId w:val="1"/>
        </w:numPr>
        <w:rPr>
          <w:rFonts w:ascii="Arial" w:hAnsi="Arial" w:cs="Arial"/>
          <w:b/>
          <w:sz w:val="28"/>
          <w:szCs w:val="28"/>
        </w:rPr>
      </w:pPr>
      <w:r w:rsidRPr="00FB125F">
        <w:rPr>
          <w:rFonts w:ascii="Arial" w:hAnsi="Arial" w:cs="Arial"/>
          <w:b/>
          <w:sz w:val="28"/>
          <w:szCs w:val="28"/>
        </w:rPr>
        <w:t>Personal development</w:t>
      </w:r>
      <w:r w:rsidR="00097342" w:rsidRPr="00FB125F">
        <w:rPr>
          <w:rFonts w:ascii="Arial" w:hAnsi="Arial" w:cs="Arial"/>
          <w:b/>
          <w:sz w:val="28"/>
          <w:szCs w:val="28"/>
        </w:rPr>
        <w:t xml:space="preserve"> </w:t>
      </w:r>
      <w:r w:rsidR="0030102A" w:rsidRPr="00FB125F">
        <w:rPr>
          <w:rFonts w:ascii="Arial" w:hAnsi="Arial" w:cs="Arial"/>
          <w:b/>
          <w:sz w:val="28"/>
          <w:szCs w:val="28"/>
        </w:rPr>
        <w:t>niche</w:t>
      </w:r>
    </w:p>
    <w:p w:rsidR="0030102A" w:rsidRPr="00FB125F" w:rsidRDefault="0030102A" w:rsidP="0030102A">
      <w:pPr>
        <w:rPr>
          <w:rFonts w:ascii="Arial" w:hAnsi="Arial" w:cs="Arial"/>
          <w:sz w:val="28"/>
          <w:szCs w:val="28"/>
        </w:rPr>
      </w:pPr>
    </w:p>
    <w:p w:rsidR="00AE3FF1" w:rsidRPr="00FB125F" w:rsidRDefault="0030102A" w:rsidP="0030102A">
      <w:pPr>
        <w:rPr>
          <w:rFonts w:ascii="Arial" w:hAnsi="Arial" w:cs="Arial"/>
          <w:sz w:val="28"/>
          <w:szCs w:val="28"/>
        </w:rPr>
      </w:pPr>
      <w:r w:rsidRPr="00FB125F">
        <w:rPr>
          <w:rFonts w:ascii="Arial" w:hAnsi="Arial" w:cs="Arial"/>
          <w:sz w:val="28"/>
          <w:szCs w:val="28"/>
        </w:rPr>
        <w:t>M</w:t>
      </w:r>
      <w:r w:rsidR="00CD1A2F" w:rsidRPr="00FB125F">
        <w:rPr>
          <w:rFonts w:ascii="Arial" w:hAnsi="Arial" w:cs="Arial"/>
          <w:sz w:val="28"/>
          <w:szCs w:val="28"/>
        </w:rPr>
        <w:t xml:space="preserve">illions of people want to know how to develop themselves on a personal level and on a professional level. There </w:t>
      </w:r>
      <w:r w:rsidR="00FB125F" w:rsidRPr="00FB125F">
        <w:rPr>
          <w:rFonts w:ascii="Arial" w:hAnsi="Arial" w:cs="Arial"/>
          <w:noProof/>
          <w:sz w:val="28"/>
          <w:szCs w:val="28"/>
        </w:rPr>
        <w:t>is</w:t>
      </w:r>
      <w:r w:rsidR="00CD1A2F" w:rsidRPr="00FB125F">
        <w:rPr>
          <w:rFonts w:ascii="Arial" w:hAnsi="Arial" w:cs="Arial"/>
          <w:sz w:val="28"/>
          <w:szCs w:val="28"/>
        </w:rPr>
        <w:t xml:space="preserve"> practically an infinite number of sub-niches in personal development. Look around</w:t>
      </w:r>
      <w:r w:rsidR="00FB125F" w:rsidRPr="00FB125F">
        <w:rPr>
          <w:rFonts w:ascii="Arial" w:hAnsi="Arial" w:cs="Arial"/>
          <w:sz w:val="28"/>
          <w:szCs w:val="28"/>
        </w:rPr>
        <w:t>,</w:t>
      </w:r>
      <w:r w:rsidR="00CD1A2F" w:rsidRPr="00FB125F">
        <w:rPr>
          <w:rFonts w:ascii="Arial" w:hAnsi="Arial" w:cs="Arial"/>
          <w:sz w:val="28"/>
          <w:szCs w:val="28"/>
        </w:rPr>
        <w:t xml:space="preserve"> you’ll never run out of people </w:t>
      </w:r>
      <w:r w:rsidR="00FB125F" w:rsidRPr="00FB125F">
        <w:rPr>
          <w:rFonts w:ascii="Arial" w:hAnsi="Arial" w:cs="Arial"/>
          <w:sz w:val="28"/>
          <w:szCs w:val="28"/>
        </w:rPr>
        <w:t>seeking</w:t>
      </w:r>
      <w:r w:rsidR="00CD1A2F" w:rsidRPr="00FB125F">
        <w:rPr>
          <w:rFonts w:ascii="Arial" w:hAnsi="Arial" w:cs="Arial"/>
          <w:sz w:val="28"/>
          <w:szCs w:val="28"/>
        </w:rPr>
        <w:t xml:space="preserve"> to improve themselves.</w:t>
      </w:r>
      <w:r w:rsidR="00753B1A" w:rsidRPr="00FB125F">
        <w:rPr>
          <w:rFonts w:ascii="Arial" w:hAnsi="Arial" w:cs="Arial"/>
          <w:sz w:val="28"/>
          <w:szCs w:val="28"/>
        </w:rPr>
        <w:t xml:space="preserve"> </w:t>
      </w:r>
    </w:p>
    <w:p w:rsidR="00AE3FF1" w:rsidRPr="00FB125F" w:rsidRDefault="00AE3FF1" w:rsidP="00AE3FF1">
      <w:pPr>
        <w:rPr>
          <w:rFonts w:ascii="Arial" w:hAnsi="Arial" w:cs="Arial"/>
          <w:sz w:val="28"/>
          <w:szCs w:val="28"/>
        </w:rPr>
      </w:pPr>
    </w:p>
    <w:p w:rsidR="0030102A" w:rsidRPr="00FB125F" w:rsidRDefault="00AE3FF1" w:rsidP="00910DF8">
      <w:pPr>
        <w:pStyle w:val="ListParagraph"/>
        <w:numPr>
          <w:ilvl w:val="0"/>
          <w:numId w:val="1"/>
        </w:numPr>
        <w:rPr>
          <w:rFonts w:ascii="Arial" w:hAnsi="Arial" w:cs="Arial"/>
          <w:b/>
          <w:sz w:val="28"/>
          <w:szCs w:val="28"/>
        </w:rPr>
      </w:pPr>
      <w:r w:rsidRPr="00FB125F">
        <w:rPr>
          <w:rFonts w:ascii="Arial" w:hAnsi="Arial" w:cs="Arial"/>
          <w:b/>
          <w:sz w:val="28"/>
          <w:szCs w:val="28"/>
        </w:rPr>
        <w:t xml:space="preserve">Dating </w:t>
      </w:r>
      <w:r w:rsidRPr="00FB125F">
        <w:rPr>
          <w:rFonts w:ascii="Arial" w:hAnsi="Arial" w:cs="Arial"/>
          <w:b/>
          <w:noProof/>
          <w:sz w:val="28"/>
          <w:szCs w:val="28"/>
        </w:rPr>
        <w:t>niche</w:t>
      </w:r>
      <w:r w:rsidR="005A4190" w:rsidRPr="00FB125F">
        <w:rPr>
          <w:rFonts w:ascii="Arial" w:hAnsi="Arial" w:cs="Arial"/>
          <w:b/>
          <w:sz w:val="28"/>
          <w:szCs w:val="28"/>
        </w:rPr>
        <w:t xml:space="preserve"> </w:t>
      </w:r>
    </w:p>
    <w:p w:rsidR="0030102A" w:rsidRPr="00FB125F" w:rsidRDefault="0030102A" w:rsidP="0030102A">
      <w:pPr>
        <w:rPr>
          <w:rFonts w:ascii="Arial" w:hAnsi="Arial" w:cs="Arial"/>
          <w:sz w:val="28"/>
          <w:szCs w:val="28"/>
        </w:rPr>
      </w:pPr>
    </w:p>
    <w:p w:rsidR="00910DF8" w:rsidRPr="00FB125F" w:rsidRDefault="0030102A" w:rsidP="0030102A">
      <w:pPr>
        <w:rPr>
          <w:rFonts w:ascii="Arial" w:hAnsi="Arial" w:cs="Arial"/>
          <w:sz w:val="28"/>
          <w:szCs w:val="28"/>
        </w:rPr>
      </w:pPr>
      <w:r w:rsidRPr="00FB125F">
        <w:rPr>
          <w:rFonts w:ascii="Arial" w:hAnsi="Arial" w:cs="Arial"/>
          <w:sz w:val="28"/>
          <w:szCs w:val="28"/>
        </w:rPr>
        <w:t xml:space="preserve">If </w:t>
      </w:r>
      <w:r w:rsidR="005A4190" w:rsidRPr="00FB125F">
        <w:rPr>
          <w:rFonts w:ascii="Arial" w:hAnsi="Arial" w:cs="Arial"/>
          <w:sz w:val="28"/>
          <w:szCs w:val="28"/>
        </w:rPr>
        <w:t>people can’t get other people to like them</w:t>
      </w:r>
      <w:r w:rsidR="00FB125F" w:rsidRPr="00FB125F">
        <w:rPr>
          <w:rFonts w:ascii="Arial" w:hAnsi="Arial" w:cs="Arial"/>
          <w:sz w:val="28"/>
          <w:szCs w:val="28"/>
        </w:rPr>
        <w:t xml:space="preserve"> in the real world</w:t>
      </w:r>
      <w:r w:rsidR="005A4190" w:rsidRPr="00FB125F">
        <w:rPr>
          <w:rFonts w:ascii="Arial" w:hAnsi="Arial" w:cs="Arial"/>
          <w:sz w:val="28"/>
          <w:szCs w:val="28"/>
        </w:rPr>
        <w:t xml:space="preserve">, they usually go online to look for love on the Internet. Dating websites are a dime a </w:t>
      </w:r>
      <w:r w:rsidR="005A4190" w:rsidRPr="00FB125F">
        <w:rPr>
          <w:rFonts w:ascii="Arial" w:hAnsi="Arial" w:cs="Arial"/>
          <w:sz w:val="28"/>
          <w:szCs w:val="28"/>
        </w:rPr>
        <w:lastRenderedPageBreak/>
        <w:t xml:space="preserve">dozen and even dating apps help people find love on the Internet. </w:t>
      </w:r>
      <w:r w:rsidR="003A342C" w:rsidRPr="00FB125F">
        <w:rPr>
          <w:rFonts w:ascii="Arial" w:hAnsi="Arial" w:cs="Arial"/>
          <w:sz w:val="28"/>
          <w:szCs w:val="28"/>
        </w:rPr>
        <w:t>You’ve also got plenty of affiliate products to choose from – pick the best one and profit!</w:t>
      </w:r>
    </w:p>
    <w:p w:rsidR="005A4190" w:rsidRPr="00FB125F" w:rsidRDefault="005A4190" w:rsidP="005A4190">
      <w:pPr>
        <w:pStyle w:val="ListParagraph"/>
        <w:ind w:left="360"/>
        <w:rPr>
          <w:rFonts w:ascii="Arial" w:hAnsi="Arial" w:cs="Arial"/>
          <w:sz w:val="28"/>
          <w:szCs w:val="28"/>
        </w:rPr>
      </w:pPr>
    </w:p>
    <w:p w:rsidR="0030102A" w:rsidRPr="00FB125F" w:rsidRDefault="00CA720F" w:rsidP="00AE3FF1">
      <w:pPr>
        <w:pStyle w:val="ListParagraph"/>
        <w:numPr>
          <w:ilvl w:val="0"/>
          <w:numId w:val="1"/>
        </w:numPr>
        <w:rPr>
          <w:rFonts w:ascii="Arial" w:hAnsi="Arial" w:cs="Arial"/>
          <w:b/>
          <w:sz w:val="28"/>
          <w:szCs w:val="28"/>
        </w:rPr>
      </w:pPr>
      <w:r w:rsidRPr="00FB125F">
        <w:rPr>
          <w:rFonts w:ascii="Arial" w:hAnsi="Arial" w:cs="Arial"/>
          <w:b/>
          <w:sz w:val="28"/>
          <w:szCs w:val="28"/>
        </w:rPr>
        <w:t>Hobbies</w:t>
      </w:r>
      <w:r w:rsidR="00AE3FF1" w:rsidRPr="00FB125F">
        <w:rPr>
          <w:rFonts w:ascii="Arial" w:hAnsi="Arial" w:cs="Arial"/>
          <w:b/>
          <w:sz w:val="28"/>
          <w:szCs w:val="28"/>
        </w:rPr>
        <w:t xml:space="preserve"> niche</w:t>
      </w:r>
      <w:r w:rsidR="00504038" w:rsidRPr="00FB125F">
        <w:rPr>
          <w:rFonts w:ascii="Arial" w:hAnsi="Arial" w:cs="Arial"/>
          <w:b/>
          <w:sz w:val="28"/>
          <w:szCs w:val="28"/>
        </w:rPr>
        <w:t xml:space="preserve"> </w:t>
      </w:r>
    </w:p>
    <w:p w:rsidR="0030102A" w:rsidRPr="00FB125F" w:rsidRDefault="0030102A" w:rsidP="0030102A">
      <w:pPr>
        <w:pStyle w:val="ListParagraph"/>
        <w:ind w:left="360"/>
        <w:rPr>
          <w:rFonts w:ascii="Arial" w:hAnsi="Arial" w:cs="Arial"/>
          <w:b/>
          <w:sz w:val="28"/>
          <w:szCs w:val="28"/>
        </w:rPr>
      </w:pPr>
    </w:p>
    <w:p w:rsidR="00AE3FF1" w:rsidRPr="00FB125F" w:rsidRDefault="0030102A" w:rsidP="0030102A">
      <w:pPr>
        <w:rPr>
          <w:rFonts w:ascii="Arial" w:hAnsi="Arial" w:cs="Arial"/>
          <w:sz w:val="28"/>
          <w:szCs w:val="28"/>
        </w:rPr>
      </w:pPr>
      <w:r w:rsidRPr="00FB125F">
        <w:rPr>
          <w:rFonts w:ascii="Arial" w:hAnsi="Arial" w:cs="Arial"/>
          <w:sz w:val="28"/>
          <w:szCs w:val="28"/>
        </w:rPr>
        <w:t>H</w:t>
      </w:r>
      <w:r w:rsidR="00504038" w:rsidRPr="00FB125F">
        <w:rPr>
          <w:rFonts w:ascii="Arial" w:hAnsi="Arial" w:cs="Arial"/>
          <w:sz w:val="28"/>
          <w:szCs w:val="28"/>
        </w:rPr>
        <w:t xml:space="preserve">obbies are our form of entertainment. There are countless hobbies to tackle and promote affiliate products </w:t>
      </w:r>
      <w:r w:rsidR="00CE118D" w:rsidRPr="00FB125F">
        <w:rPr>
          <w:rFonts w:ascii="Arial" w:hAnsi="Arial" w:cs="Arial"/>
          <w:sz w:val="28"/>
          <w:szCs w:val="28"/>
        </w:rPr>
        <w:t>in. You just need to identify your audience so you can pick</w:t>
      </w:r>
      <w:r w:rsidR="00066030" w:rsidRPr="00FB125F">
        <w:rPr>
          <w:rFonts w:ascii="Arial" w:hAnsi="Arial" w:cs="Arial"/>
          <w:sz w:val="28"/>
          <w:szCs w:val="28"/>
        </w:rPr>
        <w:t xml:space="preserve"> the right</w:t>
      </w:r>
      <w:r w:rsidR="00CE118D" w:rsidRPr="00FB125F">
        <w:rPr>
          <w:rFonts w:ascii="Arial" w:hAnsi="Arial" w:cs="Arial"/>
          <w:sz w:val="28"/>
          <w:szCs w:val="28"/>
        </w:rPr>
        <w:t xml:space="preserve"> </w:t>
      </w:r>
      <w:r w:rsidR="00FC6C1D" w:rsidRPr="00FB125F">
        <w:rPr>
          <w:rFonts w:ascii="Arial" w:hAnsi="Arial" w:cs="Arial"/>
          <w:sz w:val="28"/>
          <w:szCs w:val="28"/>
        </w:rPr>
        <w:t xml:space="preserve">affiliate </w:t>
      </w:r>
      <w:r w:rsidR="00CE118D" w:rsidRPr="00FB125F">
        <w:rPr>
          <w:rFonts w:ascii="Arial" w:hAnsi="Arial" w:cs="Arial"/>
          <w:sz w:val="28"/>
          <w:szCs w:val="28"/>
        </w:rPr>
        <w:t xml:space="preserve">products that </w:t>
      </w:r>
      <w:r w:rsidR="00066030" w:rsidRPr="00FB125F">
        <w:rPr>
          <w:rFonts w:ascii="Arial" w:hAnsi="Arial" w:cs="Arial"/>
          <w:sz w:val="28"/>
          <w:szCs w:val="28"/>
        </w:rPr>
        <w:t xml:space="preserve">would </w:t>
      </w:r>
      <w:r w:rsidR="00CE118D" w:rsidRPr="00FB125F">
        <w:rPr>
          <w:rFonts w:ascii="Arial" w:hAnsi="Arial" w:cs="Arial"/>
          <w:sz w:val="28"/>
          <w:szCs w:val="28"/>
        </w:rPr>
        <w:t xml:space="preserve">resonate with them. </w:t>
      </w:r>
    </w:p>
    <w:p w:rsidR="00C0497F" w:rsidRPr="00FB125F" w:rsidRDefault="00C0497F" w:rsidP="00C0497F">
      <w:pPr>
        <w:pStyle w:val="ListParagraph"/>
        <w:rPr>
          <w:rFonts w:ascii="Arial" w:hAnsi="Arial" w:cs="Arial"/>
          <w:sz w:val="28"/>
          <w:szCs w:val="28"/>
        </w:rPr>
      </w:pPr>
    </w:p>
    <w:p w:rsidR="00C0497F" w:rsidRPr="00FB125F" w:rsidRDefault="003A6397" w:rsidP="00C0497F">
      <w:pPr>
        <w:rPr>
          <w:rFonts w:ascii="Arial" w:hAnsi="Arial" w:cs="Arial"/>
          <w:sz w:val="28"/>
          <w:szCs w:val="28"/>
        </w:rPr>
      </w:pPr>
      <w:r w:rsidRPr="00FB125F">
        <w:rPr>
          <w:rFonts w:ascii="Arial" w:hAnsi="Arial" w:cs="Arial"/>
          <w:sz w:val="28"/>
          <w:szCs w:val="28"/>
        </w:rPr>
        <w:t xml:space="preserve">Choosing the right evergreen niche matters if you want to succeed as an affiliate marketer. You’re not waiting for holidays to make a sale. Instead, you just need to make sure you pitch your affiliate offer to the right audience.  </w:t>
      </w:r>
    </w:p>
    <w:p w:rsidR="00AE3FF1" w:rsidRPr="00FB125F" w:rsidRDefault="00AE3FF1" w:rsidP="00AE3FF1">
      <w:pPr>
        <w:rPr>
          <w:rFonts w:ascii="Arial" w:hAnsi="Arial" w:cs="Arial"/>
          <w:sz w:val="28"/>
          <w:szCs w:val="28"/>
        </w:rPr>
      </w:pPr>
    </w:p>
    <w:sectPr w:rsidR="00AE3FF1" w:rsidRPr="00FB12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8AA" w:rsidRDefault="00AC18AA" w:rsidP="0018736A">
      <w:r>
        <w:separator/>
      </w:r>
    </w:p>
  </w:endnote>
  <w:endnote w:type="continuationSeparator" w:id="0">
    <w:p w:rsidR="00AC18AA" w:rsidRDefault="00AC18AA" w:rsidP="0018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8AA" w:rsidRDefault="00AC18AA" w:rsidP="0018736A">
      <w:r>
        <w:separator/>
      </w:r>
    </w:p>
  </w:footnote>
  <w:footnote w:type="continuationSeparator" w:id="0">
    <w:p w:rsidR="00AC18AA" w:rsidRDefault="00AC18AA" w:rsidP="00187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724F53"/>
    <w:multiLevelType w:val="hybridMultilevel"/>
    <w:tmpl w:val="93441A4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0NDY1MzMxNTA1NzRR0lEKTi0uzszPAykwqgUAOohOqCwAAAA="/>
  </w:docVars>
  <w:rsids>
    <w:rsidRoot w:val="00B964E5"/>
    <w:rsid w:val="00066030"/>
    <w:rsid w:val="00067501"/>
    <w:rsid w:val="00097342"/>
    <w:rsid w:val="0018736A"/>
    <w:rsid w:val="0030102A"/>
    <w:rsid w:val="003A342C"/>
    <w:rsid w:val="003A6397"/>
    <w:rsid w:val="00504038"/>
    <w:rsid w:val="005A4190"/>
    <w:rsid w:val="00720909"/>
    <w:rsid w:val="00753B1A"/>
    <w:rsid w:val="007D35C9"/>
    <w:rsid w:val="007E53E5"/>
    <w:rsid w:val="00910DF8"/>
    <w:rsid w:val="00935FD9"/>
    <w:rsid w:val="00AC18AA"/>
    <w:rsid w:val="00AC3C14"/>
    <w:rsid w:val="00AE3FF1"/>
    <w:rsid w:val="00B65EF1"/>
    <w:rsid w:val="00B964E5"/>
    <w:rsid w:val="00C0497F"/>
    <w:rsid w:val="00CA720F"/>
    <w:rsid w:val="00CD1A2F"/>
    <w:rsid w:val="00CE118D"/>
    <w:rsid w:val="00EE196C"/>
    <w:rsid w:val="00F30D0E"/>
    <w:rsid w:val="00F67A12"/>
    <w:rsid w:val="00FB125F"/>
    <w:rsid w:val="00FB55A4"/>
    <w:rsid w:val="00FC6C1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B55A4"/>
    <w:pPr>
      <w:ind w:left="720"/>
      <w:contextualSpacing/>
    </w:pPr>
  </w:style>
  <w:style w:type="paragraph" w:styleId="Header">
    <w:name w:val="header"/>
    <w:basedOn w:val="Normal"/>
    <w:link w:val="HeaderChar"/>
    <w:uiPriority w:val="99"/>
    <w:unhideWhenUsed/>
    <w:rsid w:val="0018736A"/>
    <w:pPr>
      <w:tabs>
        <w:tab w:val="center" w:pos="4680"/>
        <w:tab w:val="right" w:pos="9360"/>
      </w:tabs>
    </w:pPr>
  </w:style>
  <w:style w:type="character" w:customStyle="1" w:styleId="HeaderChar">
    <w:name w:val="Header Char"/>
    <w:basedOn w:val="DefaultParagraphFont"/>
    <w:link w:val="Header"/>
    <w:uiPriority w:val="99"/>
    <w:rsid w:val="0018736A"/>
    <w:rPr>
      <w:rFonts w:cstheme="minorBidi"/>
      <w:kern w:val="0"/>
      <w:lang w:val="en-US"/>
    </w:rPr>
  </w:style>
  <w:style w:type="paragraph" w:styleId="Footer">
    <w:name w:val="footer"/>
    <w:basedOn w:val="Normal"/>
    <w:link w:val="FooterChar"/>
    <w:uiPriority w:val="99"/>
    <w:unhideWhenUsed/>
    <w:rsid w:val="0018736A"/>
    <w:pPr>
      <w:tabs>
        <w:tab w:val="center" w:pos="4680"/>
        <w:tab w:val="right" w:pos="9360"/>
      </w:tabs>
    </w:pPr>
  </w:style>
  <w:style w:type="character" w:customStyle="1" w:styleId="FooterChar">
    <w:name w:val="Footer Char"/>
    <w:basedOn w:val="DefaultParagraphFont"/>
    <w:link w:val="Footer"/>
    <w:uiPriority w:val="99"/>
    <w:rsid w:val="0018736A"/>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2018-02-25T20:36:00Z</dcterms:created>
  <dcterms:modified xsi:type="dcterms:W3CDTF">2018-02-25T20:36:00Z</dcterms:modified>
</cp:coreProperties>
</file>